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2EC7E" w14:textId="77777777" w:rsidR="005F52DF" w:rsidRPr="005F52DF" w:rsidRDefault="005F52DF" w:rsidP="005F52DF">
      <w:r w:rsidRPr="005F52DF">
        <w:rPr>
          <w:rFonts w:cs="Mangal"/>
          <w:cs/>
          <w:lang w:bidi="hi-IN"/>
        </w:rPr>
        <w:t>रहस्योद्घाटन के सच</w:t>
      </w:r>
    </w:p>
    <w:p w14:paraId="09A7663C" w14:textId="77777777" w:rsidR="005F52DF" w:rsidRPr="005F52DF" w:rsidRDefault="005F52DF" w:rsidP="005F52DF"/>
    <w:p w14:paraId="7609B1B5" w14:textId="77777777" w:rsidR="005F52DF" w:rsidRPr="005F52DF" w:rsidRDefault="005F52DF" w:rsidP="005F52DF">
      <w:r w:rsidRPr="005F52DF">
        <w:rPr>
          <w:rFonts w:cs="Mangal"/>
          <w:cs/>
          <w:lang w:bidi="hi-IN"/>
        </w:rPr>
        <w:t>मैं आपसे कुछ ऐसी बात पर बात करना चाहता हूँ जो किसी की आत्मा या भलाई के लिए उनके उद्धार के बारे में सबसे ज़्यादा ज़रूरी है। यह विषय आत्मा से भरने और बैप्टिज़म की ज़रूरत के बारे में है।</w:t>
      </w:r>
    </w:p>
    <w:p w14:paraId="6CF36982" w14:textId="77777777" w:rsidR="005F52DF" w:rsidRPr="005F52DF" w:rsidRDefault="005F52DF" w:rsidP="005F52DF"/>
    <w:p w14:paraId="51238AB3" w14:textId="77777777" w:rsidR="005F52DF" w:rsidRPr="005F52DF" w:rsidRDefault="005F52DF" w:rsidP="005F52DF">
      <w:r w:rsidRPr="005F52DF">
        <w:rPr>
          <w:rFonts w:cs="Mangal"/>
          <w:cs/>
          <w:lang w:bidi="hi-IN"/>
        </w:rPr>
        <w:t>हमें यह एहसास दिलाया जाता है कि लाइन दर लाइन और उपदेश दर उपदेश</w:t>
      </w:r>
      <w:r w:rsidRPr="005F52DF">
        <w:t xml:space="preserve">, </w:t>
      </w:r>
      <w:r w:rsidRPr="005F52DF">
        <w:rPr>
          <w:rFonts w:cs="Mangal"/>
          <w:cs/>
          <w:lang w:bidi="hi-IN"/>
        </w:rPr>
        <w:t>इस ज़रूरी और शानदार अनुभव का वादा पानी के बैप्टिज़म से पहले आता है।</w:t>
      </w:r>
    </w:p>
    <w:p w14:paraId="5B8CD336" w14:textId="77777777" w:rsidR="005F52DF" w:rsidRPr="005F52DF" w:rsidRDefault="005F52DF" w:rsidP="005F52DF"/>
    <w:p w14:paraId="448FA4D2" w14:textId="77777777" w:rsidR="005F52DF" w:rsidRPr="005F52DF" w:rsidRDefault="005F52DF" w:rsidP="005F52DF">
      <w:r w:rsidRPr="005F52DF">
        <w:rPr>
          <w:rFonts w:cs="Mangal"/>
          <w:cs/>
          <w:lang w:bidi="hi-IN"/>
        </w:rPr>
        <w:t>तो फिर</w:t>
      </w:r>
      <w:r w:rsidRPr="005F52DF">
        <w:t xml:space="preserve">, </w:t>
      </w:r>
      <w:r w:rsidRPr="005F52DF">
        <w:rPr>
          <w:rFonts w:cs="Mangal"/>
          <w:cs/>
          <w:lang w:bidi="hi-IN"/>
        </w:rPr>
        <w:t>इस विषय पर बात करने का सही तरीका प्रेरितों के काम की किताब के दूसरे चैप्टर में गहराई से बताया गया है</w:t>
      </w:r>
      <w:r w:rsidRPr="005F52DF">
        <w:t xml:space="preserve">, </w:t>
      </w:r>
      <w:r w:rsidRPr="005F52DF">
        <w:rPr>
          <w:rFonts w:cs="Mangal"/>
          <w:cs/>
          <w:lang w:bidi="hi-IN"/>
        </w:rPr>
        <w:t>क्योंकि यहाँ इस विषय के प्रति परमेश्वर की चिंता देखी जा सकती है।</w:t>
      </w:r>
    </w:p>
    <w:p w14:paraId="55B2DCD6" w14:textId="77777777" w:rsidR="005F52DF" w:rsidRPr="005F52DF" w:rsidRDefault="005F52DF" w:rsidP="005F52DF"/>
    <w:p w14:paraId="49CEE1B2" w14:textId="77777777" w:rsidR="005F52DF" w:rsidRPr="005F52DF" w:rsidRDefault="005F52DF" w:rsidP="005F52DF">
      <w:r w:rsidRPr="005F52DF">
        <w:rPr>
          <w:rFonts w:cs="Mangal"/>
          <w:cs/>
          <w:lang w:bidi="hi-IN"/>
        </w:rPr>
        <w:t>प्रेरित पतरस</w:t>
      </w:r>
      <w:r w:rsidRPr="005F52DF">
        <w:t xml:space="preserve">, </w:t>
      </w:r>
      <w:r w:rsidRPr="005F52DF">
        <w:rPr>
          <w:rFonts w:cs="Mangal"/>
          <w:cs/>
          <w:lang w:bidi="hi-IN"/>
        </w:rPr>
        <w:t>जिसे मसीह ने यहूदी और गैर-यहूदी दोनों के लिए राज्य का दरवाज़ा खोलने के लिए चुना था</w:t>
      </w:r>
      <w:r w:rsidRPr="005F52DF">
        <w:t xml:space="preserve">, </w:t>
      </w:r>
      <w:r w:rsidRPr="005F52DF">
        <w:rPr>
          <w:rFonts w:cs="Mangal"/>
          <w:cs/>
          <w:lang w:bidi="hi-IN"/>
        </w:rPr>
        <w:t>अपने अधिकार का इस्तेमाल करते हुए शैतान के राज्य पर विनाशकारी प्रहार करता है</w:t>
      </w:r>
      <w:r w:rsidRPr="005F52DF">
        <w:t xml:space="preserve">, </w:t>
      </w:r>
      <w:r w:rsidRPr="005F52DF">
        <w:rPr>
          <w:rFonts w:cs="Mangal"/>
          <w:cs/>
          <w:lang w:bidi="hi-IN"/>
        </w:rPr>
        <w:t>लोगों को यह समझाकर कि पश्चाताप</w:t>
      </w:r>
      <w:r w:rsidRPr="005F52DF">
        <w:t xml:space="preserve">, </w:t>
      </w:r>
      <w:r w:rsidRPr="005F52DF">
        <w:rPr>
          <w:rFonts w:cs="Mangal"/>
          <w:cs/>
          <w:lang w:bidi="hi-IN"/>
        </w:rPr>
        <w:t>बैप्टिज़म और आत्मा से भरना परमेश्वर की योजना में ज़रूरी है</w:t>
      </w:r>
      <w:r w:rsidRPr="005F52DF">
        <w:t xml:space="preserve">, </w:t>
      </w:r>
      <w:r w:rsidRPr="005F52DF">
        <w:rPr>
          <w:rFonts w:cs="Mangal"/>
          <w:cs/>
          <w:lang w:bidi="hi-IN"/>
        </w:rPr>
        <w:t>क्योंकि उसने उन्हें मसीह में इस समझदारी भरे काम का आदेश दिया था।</w:t>
      </w:r>
    </w:p>
    <w:p w14:paraId="20B54F58" w14:textId="77777777" w:rsidR="005F52DF" w:rsidRPr="005F52DF" w:rsidRDefault="005F52DF" w:rsidP="005F52DF"/>
    <w:p w14:paraId="66B1A919" w14:textId="77777777" w:rsidR="005F52DF" w:rsidRPr="005F52DF" w:rsidRDefault="005F52DF" w:rsidP="005F52DF">
      <w:r w:rsidRPr="005F52DF">
        <w:rPr>
          <w:rFonts w:cs="Mangal"/>
          <w:cs/>
          <w:lang w:bidi="hi-IN"/>
        </w:rPr>
        <w:t>कुछ लोग आपको यह यकीन दिलाने की कोशिश करेंगे कि मुक्ति के काम के लिए आत्मा का भरना ज़रूरी नहीं है। वे मानते हैं कि आपको बस एक इच्छा रखनी है। लेकिन पॉल ने कहा कि जैसे आपकी इच्छा है</w:t>
      </w:r>
      <w:r w:rsidRPr="005F52DF">
        <w:t xml:space="preserve">, </w:t>
      </w:r>
      <w:r w:rsidRPr="005F52DF">
        <w:rPr>
          <w:rFonts w:cs="Mangal"/>
          <w:cs/>
          <w:lang w:bidi="hi-IN"/>
        </w:rPr>
        <w:t>तो आपके पास एक काम भी होना चाहिए।</w:t>
      </w:r>
    </w:p>
    <w:p w14:paraId="48B124E2" w14:textId="77777777" w:rsidR="005F52DF" w:rsidRPr="005F52DF" w:rsidRDefault="005F52DF" w:rsidP="005F52DF"/>
    <w:p w14:paraId="4EE0D528" w14:textId="77777777" w:rsidR="005F52DF" w:rsidRPr="005F52DF" w:rsidRDefault="005F52DF" w:rsidP="005F52DF">
      <w:r w:rsidRPr="005F52DF">
        <w:rPr>
          <w:rFonts w:cs="Mangal"/>
          <w:cs/>
          <w:lang w:bidi="hi-IN"/>
        </w:rPr>
        <w:t>तो बैप्टिज़म के तीन तरीके हैं</w:t>
      </w:r>
      <w:r w:rsidRPr="005F52DF">
        <w:t xml:space="preserve">, </w:t>
      </w:r>
      <w:r w:rsidRPr="005F52DF">
        <w:rPr>
          <w:rFonts w:cs="Mangal"/>
          <w:cs/>
          <w:lang w:bidi="hi-IN"/>
        </w:rPr>
        <w:t>जिन्हें पॉल बैप्टिज़म का सिद्धांत कहते हैं। बैप्टिज़म के इन तरीकों की तुलना ईश्वरत्व से की जाती है</w:t>
      </w:r>
      <w:r w:rsidRPr="005F52DF">
        <w:t xml:space="preserve">; </w:t>
      </w:r>
      <w:r w:rsidRPr="005F52DF">
        <w:rPr>
          <w:rFonts w:cs="Mangal"/>
          <w:cs/>
          <w:lang w:bidi="hi-IN"/>
        </w:rPr>
        <w:t>यानी</w:t>
      </w:r>
      <w:r w:rsidRPr="005F52DF">
        <w:t xml:space="preserve">, </w:t>
      </w:r>
      <w:r w:rsidRPr="005F52DF">
        <w:rPr>
          <w:rFonts w:cs="Mangal"/>
          <w:cs/>
          <w:lang w:bidi="hi-IN"/>
        </w:rPr>
        <w:t>वे तीन-में-एक हैं। ईश्वर</w:t>
      </w:r>
      <w:r w:rsidRPr="005F52DF">
        <w:t xml:space="preserve">, </w:t>
      </w:r>
      <w:r w:rsidRPr="005F52DF">
        <w:rPr>
          <w:rFonts w:cs="Mangal"/>
          <w:cs/>
          <w:lang w:bidi="hi-IN"/>
        </w:rPr>
        <w:t>पवित्र आत्मा</w:t>
      </w:r>
      <w:r w:rsidRPr="005F52DF">
        <w:t xml:space="preserve">, </w:t>
      </w:r>
      <w:r w:rsidRPr="005F52DF">
        <w:rPr>
          <w:rFonts w:cs="Mangal"/>
          <w:cs/>
          <w:lang w:bidi="hi-IN"/>
        </w:rPr>
        <w:t>जहाँ तक इंसानी सोच का सवाल है</w:t>
      </w:r>
      <w:r w:rsidRPr="005F52DF">
        <w:t xml:space="preserve">, </w:t>
      </w:r>
      <w:r w:rsidRPr="005F52DF">
        <w:rPr>
          <w:rFonts w:cs="Mangal"/>
          <w:cs/>
          <w:lang w:bidi="hi-IN"/>
        </w:rPr>
        <w:t>अपनी शुरुआत में</w:t>
      </w:r>
      <w:r w:rsidRPr="005F52DF">
        <w:t xml:space="preserve">, </w:t>
      </w:r>
      <w:r w:rsidRPr="005F52DF">
        <w:rPr>
          <w:rFonts w:cs="Mangal"/>
          <w:cs/>
          <w:lang w:bidi="hi-IN"/>
        </w:rPr>
        <w:t>क्योंकि हम जानते हैं कि ईश्वर का खुद कोई ओरिजिन नहीं है</w:t>
      </w:r>
      <w:r w:rsidRPr="005F52DF">
        <w:t xml:space="preserve">, </w:t>
      </w:r>
      <w:r w:rsidRPr="005F52DF">
        <w:rPr>
          <w:rFonts w:cs="Mangal"/>
          <w:cs/>
          <w:lang w:bidi="hi-IN"/>
        </w:rPr>
        <w:t>क्योंकि वह था</w:t>
      </w:r>
      <w:r w:rsidRPr="005F52DF">
        <w:t xml:space="preserve">, </w:t>
      </w:r>
      <w:r w:rsidRPr="005F52DF">
        <w:rPr>
          <w:rFonts w:cs="Mangal"/>
          <w:cs/>
          <w:lang w:bidi="hi-IN"/>
        </w:rPr>
        <w:t>है और रहेगा</w:t>
      </w:r>
      <w:r w:rsidRPr="005F52DF">
        <w:t xml:space="preserve">, </w:t>
      </w:r>
      <w:r w:rsidRPr="005F52DF">
        <w:rPr>
          <w:rFonts w:cs="Mangal"/>
          <w:cs/>
          <w:lang w:bidi="hi-IN"/>
        </w:rPr>
        <w:t>हमें ईश्वर पिता</w:t>
      </w:r>
      <w:r w:rsidRPr="005F52DF">
        <w:t xml:space="preserve">, </w:t>
      </w:r>
      <w:r w:rsidRPr="005F52DF">
        <w:rPr>
          <w:rFonts w:cs="Mangal"/>
          <w:cs/>
          <w:lang w:bidi="hi-IN"/>
        </w:rPr>
        <w:t>महान हमेशा रहने वाली आत्मा या शुरुआत में खुद से मौजूद व्यक्ति के रूप में जाना जाता है।</w:t>
      </w:r>
    </w:p>
    <w:p w14:paraId="225E3E51" w14:textId="77777777" w:rsidR="005F52DF" w:rsidRPr="005F52DF" w:rsidRDefault="005F52DF" w:rsidP="005F52DF"/>
    <w:p w14:paraId="14897AA7" w14:textId="77777777" w:rsidR="005F52DF" w:rsidRPr="005F52DF" w:rsidRDefault="005F52DF" w:rsidP="005F52DF">
      <w:r w:rsidRPr="005F52DF">
        <w:rPr>
          <w:rFonts w:cs="Mangal"/>
          <w:cs/>
          <w:lang w:bidi="hi-IN"/>
        </w:rPr>
        <w:t>जब वह</w:t>
      </w:r>
      <w:r w:rsidRPr="005F52DF">
        <w:t xml:space="preserve">, </w:t>
      </w:r>
      <w:r w:rsidRPr="005F52DF">
        <w:rPr>
          <w:rFonts w:cs="Mangal"/>
          <w:cs/>
          <w:lang w:bidi="hi-IN"/>
        </w:rPr>
        <w:t>वचन के रूप में</w:t>
      </w:r>
      <w:r w:rsidRPr="005F52DF">
        <w:t xml:space="preserve">, </w:t>
      </w:r>
      <w:r w:rsidRPr="005F52DF">
        <w:rPr>
          <w:rFonts w:cs="Mangal"/>
          <w:cs/>
          <w:lang w:bidi="hi-IN"/>
        </w:rPr>
        <w:t>शरीर बन गया</w:t>
      </w:r>
      <w:r w:rsidRPr="005F52DF">
        <w:t xml:space="preserve">, </w:t>
      </w:r>
      <w:r w:rsidRPr="005F52DF">
        <w:rPr>
          <w:rFonts w:cs="Mangal"/>
          <w:cs/>
          <w:lang w:bidi="hi-IN"/>
        </w:rPr>
        <w:t>या</w:t>
      </w:r>
      <w:r w:rsidRPr="005F52DF">
        <w:t xml:space="preserve">, </w:t>
      </w:r>
      <w:r w:rsidRPr="005F52DF">
        <w:rPr>
          <w:rFonts w:cs="Mangal"/>
          <w:cs/>
          <w:lang w:bidi="hi-IN"/>
        </w:rPr>
        <w:t>जैसा कि हम इसे इंसानी भाषा में कहेंगे</w:t>
      </w:r>
      <w:r w:rsidRPr="005F52DF">
        <w:t xml:space="preserve">, </w:t>
      </w:r>
      <w:r w:rsidRPr="005F52DF">
        <w:rPr>
          <w:rFonts w:cs="Mangal"/>
          <w:cs/>
          <w:lang w:bidi="hi-IN"/>
        </w:rPr>
        <w:t>क्राइस्ट जीसस में खुद को इंसान बना लिया</w:t>
      </w:r>
      <w:r w:rsidRPr="005F52DF">
        <w:t xml:space="preserve">, </w:t>
      </w:r>
      <w:r w:rsidRPr="005F52DF">
        <w:rPr>
          <w:rFonts w:cs="Mangal"/>
          <w:cs/>
          <w:lang w:bidi="hi-IN"/>
        </w:rPr>
        <w:t>तो हम उसे ईश्वर के बेटे के रूप में उसके पद के दूसरे कदम में पहचानते हैं।</w:t>
      </w:r>
    </w:p>
    <w:p w14:paraId="7933083F" w14:textId="77777777" w:rsidR="005F52DF" w:rsidRPr="005F52DF" w:rsidRDefault="005F52DF" w:rsidP="005F52DF"/>
    <w:p w14:paraId="35D03FD7" w14:textId="77777777" w:rsidR="005F52DF" w:rsidRPr="005F52DF" w:rsidRDefault="005F52DF" w:rsidP="005F52DF">
      <w:r w:rsidRPr="005F52DF">
        <w:rPr>
          <w:rFonts w:cs="Mangal"/>
          <w:cs/>
          <w:lang w:bidi="hi-IN"/>
        </w:rPr>
        <w:t>भगवान के बारे में हमारी जानकारी में तीसरी बात जो हम बताना चाहते हैं</w:t>
      </w:r>
      <w:r w:rsidRPr="005F52DF">
        <w:t xml:space="preserve">, </w:t>
      </w:r>
      <w:r w:rsidRPr="005F52DF">
        <w:rPr>
          <w:rFonts w:cs="Mangal"/>
          <w:cs/>
          <w:lang w:bidi="hi-IN"/>
        </w:rPr>
        <w:t>वह यह है कि भगवान के रूप को इस तीसरे डायमेंशन में दिखाने में</w:t>
      </w:r>
      <w:r w:rsidRPr="005F52DF">
        <w:t xml:space="preserve">, </w:t>
      </w:r>
      <w:r w:rsidRPr="005F52DF">
        <w:rPr>
          <w:rFonts w:cs="Mangal"/>
          <w:cs/>
          <w:lang w:bidi="hi-IN"/>
        </w:rPr>
        <w:t>भगवान को होली स्पिरिट या होली घोस्ट के नाम से जाना जाता है</w:t>
      </w:r>
      <w:r w:rsidRPr="005F52DF">
        <w:t xml:space="preserve">, </w:t>
      </w:r>
      <w:r w:rsidRPr="005F52DF">
        <w:rPr>
          <w:rFonts w:cs="Mangal"/>
          <w:cs/>
          <w:lang w:bidi="hi-IN"/>
        </w:rPr>
        <w:t>क्योंकि जब पर्दा हट जाता है</w:t>
      </w:r>
      <w:r w:rsidRPr="005F52DF">
        <w:t xml:space="preserve">, </w:t>
      </w:r>
      <w:r w:rsidRPr="005F52DF">
        <w:rPr>
          <w:rFonts w:cs="Mangal"/>
          <w:cs/>
          <w:lang w:bidi="hi-IN"/>
        </w:rPr>
        <w:t>या कैलवरी में इंसानी रूप की शारीरिक कब्र खुल जाती है</w:t>
      </w:r>
      <w:r w:rsidRPr="005F52DF">
        <w:t xml:space="preserve">, </w:t>
      </w:r>
      <w:r w:rsidRPr="005F52DF">
        <w:rPr>
          <w:rFonts w:cs="Mangal"/>
          <w:cs/>
          <w:lang w:bidi="hi-IN"/>
        </w:rPr>
        <w:t>तो इंसानियत का एक दिव्य घोस्ट बाहर निकलता है जो इंसानी पहचान और सोच के हिसाब से एक फिजिकल या इंसानी छवि जैसा बन जाता है।</w:t>
      </w:r>
    </w:p>
    <w:p w14:paraId="112DE4C3" w14:textId="77777777" w:rsidR="005F52DF" w:rsidRPr="005F52DF" w:rsidRDefault="005F52DF" w:rsidP="005F52DF"/>
    <w:p w14:paraId="28ADD586" w14:textId="77777777" w:rsidR="005F52DF" w:rsidRPr="005F52DF" w:rsidRDefault="005F52DF" w:rsidP="005F52DF">
      <w:r w:rsidRPr="005F52DF">
        <w:rPr>
          <w:rFonts w:cs="Mangal"/>
          <w:cs/>
          <w:lang w:bidi="hi-IN"/>
        </w:rPr>
        <w:t>हमारे सीमित दिमाग</w:t>
      </w:r>
      <w:r w:rsidRPr="005F52DF">
        <w:t xml:space="preserve">, </w:t>
      </w:r>
      <w:r w:rsidRPr="005F52DF">
        <w:rPr>
          <w:rFonts w:cs="Mangal"/>
          <w:cs/>
          <w:lang w:bidi="hi-IN"/>
        </w:rPr>
        <w:t>जो सबसे ताकतवर भगवान को समझ नहीं पाए</w:t>
      </w:r>
      <w:r w:rsidRPr="005F52DF">
        <w:t xml:space="preserve">, </w:t>
      </w:r>
      <w:r w:rsidRPr="005F52DF">
        <w:rPr>
          <w:rFonts w:cs="Mangal"/>
          <w:cs/>
          <w:lang w:bidi="hi-IN"/>
        </w:rPr>
        <w:t>उन्होंने आखिरकार उस महान बिना इंसान वाली आत्मा की एक इंसानी समझ को समझ लिया है</w:t>
      </w:r>
      <w:r w:rsidRPr="005F52DF">
        <w:t xml:space="preserve">, </w:t>
      </w:r>
      <w:r w:rsidRPr="005F52DF">
        <w:rPr>
          <w:rFonts w:cs="Mangal"/>
          <w:cs/>
          <w:lang w:bidi="hi-IN"/>
        </w:rPr>
        <w:t>क्योंकि क्राइस्ट में</w:t>
      </w:r>
      <w:r w:rsidRPr="005F52DF">
        <w:t xml:space="preserve">, </w:t>
      </w:r>
      <w:r w:rsidRPr="005F52DF">
        <w:rPr>
          <w:rFonts w:cs="Mangal"/>
          <w:cs/>
          <w:lang w:bidi="hi-IN"/>
        </w:rPr>
        <w:t>वह अपनी पूरी शक्ल में दिखते हैं।</w:t>
      </w:r>
    </w:p>
    <w:p w14:paraId="2FE53080" w14:textId="77777777" w:rsidR="005F52DF" w:rsidRPr="005F52DF" w:rsidRDefault="005F52DF" w:rsidP="005F52DF"/>
    <w:p w14:paraId="06826888" w14:textId="77777777" w:rsidR="005F52DF" w:rsidRPr="005F52DF" w:rsidRDefault="005F52DF" w:rsidP="005F52DF">
      <w:r w:rsidRPr="005F52DF">
        <w:rPr>
          <w:rFonts w:cs="Mangal"/>
          <w:cs/>
          <w:lang w:bidi="hi-IN"/>
        </w:rPr>
        <w:t>अब</w:t>
      </w:r>
      <w:r w:rsidRPr="005F52DF">
        <w:t xml:space="preserve">, </w:t>
      </w:r>
      <w:r w:rsidRPr="005F52DF">
        <w:rPr>
          <w:rFonts w:cs="Mangal"/>
          <w:cs/>
          <w:lang w:bidi="hi-IN"/>
        </w:rPr>
        <w:t>हम जानते हैं कि भगवान कैसे दिखते हैं और किस तरह से ज़िंदगी जीते हैं। ज़िंदगी और इंसानियत के बारे में उनकी दया</w:t>
      </w:r>
      <w:r w:rsidRPr="005F52DF">
        <w:t xml:space="preserve">, </w:t>
      </w:r>
      <w:r w:rsidRPr="005F52DF">
        <w:rPr>
          <w:rFonts w:cs="Mangal"/>
          <w:cs/>
          <w:lang w:bidi="hi-IN"/>
        </w:rPr>
        <w:t>इच्छा और कोशिशों के महान गुण आखिरकार पता चल गए हैं</w:t>
      </w:r>
      <w:r w:rsidRPr="005F52DF">
        <w:t xml:space="preserve">, </w:t>
      </w:r>
      <w:r w:rsidRPr="005F52DF">
        <w:rPr>
          <w:rFonts w:cs="Mangal"/>
          <w:cs/>
          <w:lang w:bidi="hi-IN"/>
        </w:rPr>
        <w:t>या हमारी नश्वर आँखों या समझ के सामने आ गए हैं। इसलिए हमने क्राइस्ट में भगवान को समझ लिया है।</w:t>
      </w:r>
    </w:p>
    <w:p w14:paraId="53F0EE90" w14:textId="77777777" w:rsidR="005F52DF" w:rsidRPr="005F52DF" w:rsidRDefault="005F52DF" w:rsidP="005F52DF"/>
    <w:p w14:paraId="5CFCFD40" w14:textId="77777777" w:rsidR="005F52DF" w:rsidRPr="005F52DF" w:rsidRDefault="005F52DF" w:rsidP="005F52DF">
      <w:r w:rsidRPr="005F52DF">
        <w:rPr>
          <w:rFonts w:cs="Mangal"/>
          <w:cs/>
          <w:lang w:bidi="hi-IN"/>
        </w:rPr>
        <w:lastRenderedPageBreak/>
        <w:t>तो फिर</w:t>
      </w:r>
      <w:r w:rsidRPr="005F52DF">
        <w:t xml:space="preserve">, </w:t>
      </w:r>
      <w:r w:rsidRPr="005F52DF">
        <w:rPr>
          <w:rFonts w:cs="Mangal"/>
          <w:cs/>
          <w:lang w:bidi="hi-IN"/>
        </w:rPr>
        <w:t>हम देखते हैं कि जीसस क्राइस्ट के नाम पर बैप्टाइज़ होना क्यों ज़रूरी है। धर्मग्रंथों में कहा गया है कि स्वर्ग के नीचे या इंसानों में कोई दूसरा नाम नहीं दिया गया है जिससे मुक्ति मिल सके</w:t>
      </w:r>
      <w:r w:rsidRPr="005F52DF">
        <w:t xml:space="preserve">, </w:t>
      </w:r>
      <w:r w:rsidRPr="005F52DF">
        <w:rPr>
          <w:rFonts w:cs="Mangal"/>
          <w:cs/>
          <w:lang w:bidi="hi-IN"/>
        </w:rPr>
        <w:t>जिससे हमें मुक्ति मिल सके। धर्मग्रंथों में प्रेरितों के कामों के बारे में जो भी ज़िक्र है</w:t>
      </w:r>
      <w:r w:rsidRPr="005F52DF">
        <w:t xml:space="preserve">, </w:t>
      </w:r>
      <w:r w:rsidRPr="005F52DF">
        <w:rPr>
          <w:rFonts w:cs="Mangal"/>
          <w:cs/>
          <w:lang w:bidi="hi-IN"/>
        </w:rPr>
        <w:t>उनमें सिर्फ़ एक ही सिद्धांत है</w:t>
      </w:r>
      <w:r w:rsidRPr="005F52DF">
        <w:t xml:space="preserve">, </w:t>
      </w:r>
      <w:r w:rsidRPr="005F52DF">
        <w:rPr>
          <w:rFonts w:cs="Mangal"/>
          <w:cs/>
          <w:lang w:bidi="hi-IN"/>
        </w:rPr>
        <w:t>वे सभी एक-दूसरे से सहमत हैं</w:t>
      </w:r>
      <w:r w:rsidRPr="005F52DF">
        <w:t xml:space="preserve">, </w:t>
      </w:r>
      <w:r w:rsidRPr="005F52DF">
        <w:rPr>
          <w:rFonts w:cs="Mangal"/>
          <w:cs/>
          <w:lang w:bidi="hi-IN"/>
        </w:rPr>
        <w:t>एक ही बात कहते हैं</w:t>
      </w:r>
      <w:r w:rsidRPr="005F52DF">
        <w:t xml:space="preserve">, </w:t>
      </w:r>
      <w:r w:rsidRPr="005F52DF">
        <w:rPr>
          <w:rFonts w:cs="Mangal"/>
          <w:cs/>
          <w:lang w:bidi="hi-IN"/>
        </w:rPr>
        <w:t>और प्रेरितों के सिद्धांत पर पक्के बने रहते हैं।</w:t>
      </w:r>
    </w:p>
    <w:p w14:paraId="708C7283" w14:textId="77777777" w:rsidR="005F52DF" w:rsidRPr="005F52DF" w:rsidRDefault="005F52DF" w:rsidP="005F52DF"/>
    <w:p w14:paraId="57120BDE" w14:textId="77777777" w:rsidR="005F52DF" w:rsidRPr="005F52DF" w:rsidRDefault="005F52DF" w:rsidP="005F52DF">
      <w:r w:rsidRPr="005F52DF">
        <w:rPr>
          <w:rFonts w:cs="Mangal"/>
          <w:cs/>
          <w:lang w:bidi="hi-IN"/>
        </w:rPr>
        <w:t>चाहे वह प्रेरितों के काम का आठवां चैप्टर हो</w:t>
      </w:r>
      <w:r w:rsidRPr="005F52DF">
        <w:t xml:space="preserve">, </w:t>
      </w:r>
      <w:r w:rsidRPr="005F52DF">
        <w:rPr>
          <w:rFonts w:cs="Mangal"/>
          <w:cs/>
          <w:lang w:bidi="hi-IN"/>
        </w:rPr>
        <w:t>जिसमें फिलिप उपदेश दे रहे हैं</w:t>
      </w:r>
      <w:r w:rsidRPr="005F52DF">
        <w:t xml:space="preserve">, </w:t>
      </w:r>
      <w:r w:rsidRPr="005F52DF">
        <w:rPr>
          <w:rFonts w:cs="Mangal"/>
          <w:cs/>
          <w:lang w:bidi="hi-IN"/>
        </w:rPr>
        <w:t>या दसवां चैप्टर जहाँ पीटर उपदेश दे रहे हैं</w:t>
      </w:r>
      <w:r w:rsidRPr="005F52DF">
        <w:t xml:space="preserve">, </w:t>
      </w:r>
      <w:r w:rsidRPr="005F52DF">
        <w:rPr>
          <w:rFonts w:cs="Mangal"/>
          <w:cs/>
          <w:lang w:bidi="hi-IN"/>
        </w:rPr>
        <w:t>या उन्नीसवां चैप्टर जहाँ पॉल उपदेश दे रहे हैं</w:t>
      </w:r>
      <w:r w:rsidRPr="005F52DF">
        <w:t xml:space="preserve">, </w:t>
      </w:r>
      <w:r w:rsidRPr="005F52DF">
        <w:rPr>
          <w:rFonts w:cs="Mangal"/>
          <w:cs/>
          <w:lang w:bidi="hi-IN"/>
        </w:rPr>
        <w:t>हम देखते हैं कि वे सभी बपतिस्मा को परमेश्वर के राज्य में प्रवेश के तौर पर यीशु के नाम पर ज़ोर दे रहे हैं।</w:t>
      </w:r>
    </w:p>
    <w:p w14:paraId="6A5E1C49" w14:textId="77777777" w:rsidR="005F52DF" w:rsidRPr="005F52DF" w:rsidRDefault="005F52DF" w:rsidP="005F52DF"/>
    <w:p w14:paraId="0F386B1A" w14:textId="37701827" w:rsidR="00352587" w:rsidRDefault="005F52DF" w:rsidP="005F52DF">
      <w:pPr>
        <w:rPr>
          <w:rFonts w:cs="Mangal"/>
          <w:lang w:bidi="hi-IN"/>
        </w:rPr>
      </w:pPr>
      <w:r w:rsidRPr="005F52DF">
        <w:rPr>
          <w:rFonts w:cs="Mangal"/>
          <w:cs/>
          <w:lang w:bidi="hi-IN"/>
        </w:rPr>
        <w:t>बपतिस्मा का कारण यह है कि हम उसकी मृत्यु में बपतिस्मा लेते हैं</w:t>
      </w:r>
      <w:r w:rsidRPr="005F52DF">
        <w:t xml:space="preserve">, </w:t>
      </w:r>
      <w:r w:rsidRPr="005F52DF">
        <w:rPr>
          <w:rFonts w:cs="Mangal"/>
          <w:cs/>
          <w:lang w:bidi="hi-IN"/>
        </w:rPr>
        <w:t>उसकी मृत्यु की समानता में उसके साथ लगाए गए हैं। इसलिए</w:t>
      </w:r>
      <w:r w:rsidRPr="005F52DF">
        <w:t xml:space="preserve">, </w:t>
      </w:r>
      <w:r w:rsidRPr="005F52DF">
        <w:rPr>
          <w:rFonts w:cs="Mangal"/>
          <w:cs/>
          <w:lang w:bidi="hi-IN"/>
        </w:rPr>
        <w:t>उसके शानदार नाम के ज़रिए</w:t>
      </w:r>
      <w:r w:rsidRPr="005F52DF">
        <w:t xml:space="preserve">, </w:t>
      </w:r>
      <w:r w:rsidRPr="005F52DF">
        <w:rPr>
          <w:rFonts w:cs="Mangal"/>
          <w:cs/>
          <w:lang w:bidi="hi-IN"/>
        </w:rPr>
        <w:t>हम उसके पुनरुत्थान की समानता में एक साथ जी उठते हैं। इसलिए मसीह को पहनने के बाद</w:t>
      </w:r>
      <w:r w:rsidRPr="005F52DF">
        <w:t xml:space="preserve">, </w:t>
      </w:r>
      <w:r w:rsidRPr="005F52DF">
        <w:rPr>
          <w:rFonts w:cs="Mangal"/>
          <w:cs/>
          <w:lang w:bidi="hi-IN"/>
        </w:rPr>
        <w:t>हम पुराने आदम के इंसान की कमियों से आज़ाद हो जाते हैं</w:t>
      </w:r>
      <w:r w:rsidRPr="005F52DF">
        <w:t xml:space="preserve">, </w:t>
      </w:r>
      <w:r w:rsidRPr="005F52DF">
        <w:rPr>
          <w:rFonts w:cs="Mangal"/>
          <w:cs/>
          <w:lang w:bidi="hi-IN"/>
        </w:rPr>
        <w:t>और अब दूसरे से</w:t>
      </w:r>
      <w:r w:rsidRPr="005F52DF">
        <w:t xml:space="preserve">, </w:t>
      </w:r>
      <w:r w:rsidRPr="005F52DF">
        <w:rPr>
          <w:rFonts w:cs="Mangal"/>
          <w:cs/>
          <w:lang w:bidi="hi-IN"/>
        </w:rPr>
        <w:t>यानी पुनर्जीवित मसीह से शादी कर लेते हैं। अब</w:t>
      </w:r>
      <w:r w:rsidRPr="005F52DF">
        <w:t xml:space="preserve">, </w:t>
      </w:r>
      <w:r w:rsidRPr="005F52DF">
        <w:rPr>
          <w:rFonts w:cs="Mangal"/>
          <w:cs/>
          <w:lang w:bidi="hi-IN"/>
        </w:rPr>
        <w:t>पॉल के साथ</w:t>
      </w:r>
      <w:r w:rsidRPr="005F52DF">
        <w:t xml:space="preserve">, </w:t>
      </w:r>
      <w:r w:rsidRPr="005F52DF">
        <w:rPr>
          <w:rFonts w:cs="Mangal"/>
          <w:cs/>
          <w:lang w:bidi="hi-IN"/>
        </w:rPr>
        <w:t>हम कह सकते हैं</w:t>
      </w:r>
      <w:r w:rsidRPr="005F52DF">
        <w:t xml:space="preserve">, </w:t>
      </w:r>
      <w:r w:rsidRPr="005F52DF">
        <w:rPr>
          <w:rFonts w:cs="Mangal"/>
          <w:cs/>
          <w:lang w:bidi="hi-IN"/>
        </w:rPr>
        <w:t>मैं नहीं जीता</w:t>
      </w:r>
      <w:r w:rsidRPr="005F52DF">
        <w:t xml:space="preserve">, </w:t>
      </w:r>
      <w:r w:rsidRPr="005F52DF">
        <w:rPr>
          <w:rFonts w:cs="Mangal"/>
          <w:cs/>
          <w:lang w:bidi="hi-IN"/>
        </w:rPr>
        <w:t>बल्कि मसीह मेरे अंदर रहता है</w:t>
      </w:r>
      <w:r w:rsidRPr="005F52DF">
        <w:t xml:space="preserve">, </w:t>
      </w:r>
      <w:r w:rsidRPr="005F52DF">
        <w:rPr>
          <w:rFonts w:cs="Mangal"/>
          <w:cs/>
          <w:lang w:bidi="hi-IN"/>
        </w:rPr>
        <w:t>और जो जीवन मैं अब जी रहा हूँ</w:t>
      </w:r>
      <w:r w:rsidRPr="005F52DF">
        <w:t xml:space="preserve">, </w:t>
      </w:r>
      <w:r w:rsidRPr="005F52DF">
        <w:rPr>
          <w:rFonts w:cs="Mangal"/>
          <w:cs/>
          <w:lang w:bidi="hi-IN"/>
        </w:rPr>
        <w:t>वह मैं परमेश्वर के पुत्र के द्वारा जी रहा हूँ।</w:t>
      </w:r>
    </w:p>
    <w:p w14:paraId="35B6DF3A" w14:textId="77777777" w:rsidR="005F52DF" w:rsidRDefault="005F52DF" w:rsidP="005F52DF">
      <w:pPr>
        <w:rPr>
          <w:rFonts w:cs="Mangal"/>
          <w:lang w:bidi="hi-IN"/>
        </w:rPr>
      </w:pPr>
    </w:p>
    <w:p w14:paraId="06EE132E" w14:textId="77777777" w:rsidR="005F52DF" w:rsidRPr="005F52DF" w:rsidRDefault="005F52DF" w:rsidP="005F52DF">
      <w:r w:rsidRPr="005F52DF">
        <w:rPr>
          <w:rFonts w:cs="Mangal"/>
          <w:cs/>
          <w:lang w:bidi="hi-IN"/>
        </w:rPr>
        <w:t>तो फिर</w:t>
      </w:r>
      <w:r w:rsidRPr="005F52DF">
        <w:t xml:space="preserve">, </w:t>
      </w:r>
      <w:r w:rsidRPr="005F52DF">
        <w:rPr>
          <w:rFonts w:cs="Mangal"/>
          <w:cs/>
          <w:lang w:bidi="hi-IN"/>
        </w:rPr>
        <w:t>हम देखते हैं कि बैप्टिज़म का सिद्धांत</w:t>
      </w:r>
      <w:r w:rsidRPr="005F52DF">
        <w:t xml:space="preserve">, </w:t>
      </w:r>
      <w:r w:rsidRPr="005F52DF">
        <w:rPr>
          <w:rFonts w:cs="Mangal"/>
          <w:cs/>
          <w:lang w:bidi="hi-IN"/>
        </w:rPr>
        <w:t>जैसा कि पवित्र शास्त्रों में बताया गया है</w:t>
      </w:r>
      <w:r w:rsidRPr="005F52DF">
        <w:t xml:space="preserve">, </w:t>
      </w:r>
      <w:r w:rsidRPr="005F52DF">
        <w:rPr>
          <w:rFonts w:cs="Mangal"/>
          <w:cs/>
          <w:lang w:bidi="hi-IN"/>
        </w:rPr>
        <w:t>पहला पानी है</w:t>
      </w:r>
      <w:r w:rsidRPr="005F52DF">
        <w:t xml:space="preserve">, </w:t>
      </w:r>
      <w:r w:rsidRPr="005F52DF">
        <w:rPr>
          <w:rFonts w:cs="Mangal"/>
          <w:cs/>
          <w:lang w:bidi="hi-IN"/>
        </w:rPr>
        <w:t>जो नूह के दिनों में आई बाढ़ या हमारे शरीर के अंगों के लिए ज़िम्मेदार है</w:t>
      </w:r>
      <w:r w:rsidRPr="005F52DF">
        <w:t xml:space="preserve">; </w:t>
      </w:r>
      <w:r w:rsidRPr="005F52DF">
        <w:rPr>
          <w:rFonts w:cs="Mangal"/>
          <w:cs/>
          <w:lang w:bidi="hi-IN"/>
        </w:rPr>
        <w:t>पानी</w:t>
      </w:r>
      <w:r w:rsidRPr="005F52DF">
        <w:t xml:space="preserve">, </w:t>
      </w:r>
      <w:r w:rsidRPr="005F52DF">
        <w:rPr>
          <w:rFonts w:cs="Mangal"/>
          <w:cs/>
          <w:lang w:bidi="hi-IN"/>
        </w:rPr>
        <w:t>बेशक</w:t>
      </w:r>
      <w:r w:rsidRPr="005F52DF">
        <w:t xml:space="preserve">, </w:t>
      </w:r>
      <w:r w:rsidRPr="005F52DF">
        <w:rPr>
          <w:rFonts w:cs="Mangal"/>
          <w:cs/>
          <w:lang w:bidi="hi-IN"/>
        </w:rPr>
        <w:t>सभी पेड़-पौधों की जीवन रेखा है। यह यहूदी के लिए काफ़ी है</w:t>
      </w:r>
      <w:r w:rsidRPr="005F52DF">
        <w:t xml:space="preserve">, </w:t>
      </w:r>
      <w:r w:rsidRPr="005F52DF">
        <w:rPr>
          <w:rFonts w:cs="Mangal"/>
          <w:cs/>
          <w:lang w:bidi="hi-IN"/>
        </w:rPr>
        <w:t>जिसकी विरासत कुदरती और धरती की है।</w:t>
      </w:r>
    </w:p>
    <w:p w14:paraId="766280E8" w14:textId="77777777" w:rsidR="005F52DF" w:rsidRPr="005F52DF" w:rsidRDefault="005F52DF" w:rsidP="005F52DF"/>
    <w:p w14:paraId="3BF84323" w14:textId="77777777" w:rsidR="005F52DF" w:rsidRPr="005F52DF" w:rsidRDefault="005F52DF" w:rsidP="005F52DF">
      <w:r w:rsidRPr="005F52DF">
        <w:rPr>
          <w:rFonts w:cs="Mangal"/>
          <w:cs/>
          <w:lang w:bidi="hi-IN"/>
        </w:rPr>
        <w:t>दूसरा खून है</w:t>
      </w:r>
      <w:r w:rsidRPr="005F52DF">
        <w:t xml:space="preserve">, </w:t>
      </w:r>
      <w:r w:rsidRPr="005F52DF">
        <w:rPr>
          <w:rFonts w:cs="Mangal"/>
          <w:cs/>
          <w:lang w:bidi="hi-IN"/>
        </w:rPr>
        <w:t>जो सभी इंसानी शरीर की जीवन रेखा है</w:t>
      </w:r>
      <w:r w:rsidRPr="005F52DF">
        <w:t xml:space="preserve">, </w:t>
      </w:r>
      <w:r w:rsidRPr="005F52DF">
        <w:rPr>
          <w:rFonts w:cs="Mangal"/>
          <w:cs/>
          <w:lang w:bidi="hi-IN"/>
        </w:rPr>
        <w:t>जो गैर-यहूदियों की विरासत है</w:t>
      </w:r>
      <w:r w:rsidRPr="005F52DF">
        <w:t xml:space="preserve">, </w:t>
      </w:r>
      <w:r w:rsidRPr="005F52DF">
        <w:rPr>
          <w:rFonts w:cs="Mangal"/>
          <w:cs/>
          <w:lang w:bidi="hi-IN"/>
        </w:rPr>
        <w:t>क्योंकि जीवन खून में है</w:t>
      </w:r>
      <w:r w:rsidRPr="005F52DF">
        <w:t xml:space="preserve">, </w:t>
      </w:r>
      <w:r w:rsidRPr="005F52DF">
        <w:rPr>
          <w:rFonts w:cs="Mangal"/>
          <w:cs/>
          <w:lang w:bidi="hi-IN"/>
        </w:rPr>
        <w:t>क्योंकि उनका जीवन मुख्य रूप से इंसानी रिसर्च के ज़रिए बचाव के मेडिकल जीवन से बना है। यह</w:t>
      </w:r>
      <w:r w:rsidRPr="005F52DF">
        <w:t xml:space="preserve">, </w:t>
      </w:r>
      <w:r w:rsidRPr="005F52DF">
        <w:rPr>
          <w:rFonts w:cs="Mangal"/>
          <w:cs/>
          <w:lang w:bidi="hi-IN"/>
        </w:rPr>
        <w:t>बेशक</w:t>
      </w:r>
      <w:r w:rsidRPr="005F52DF">
        <w:t xml:space="preserve">, </w:t>
      </w:r>
      <w:r w:rsidRPr="005F52DF">
        <w:rPr>
          <w:rFonts w:cs="Mangal"/>
          <w:cs/>
          <w:lang w:bidi="hi-IN"/>
        </w:rPr>
        <w:t>कलवारी के खून के लिए ज़िम्मेदार है।</w:t>
      </w:r>
    </w:p>
    <w:p w14:paraId="3E345D1F" w14:textId="77777777" w:rsidR="005F52DF" w:rsidRPr="005F52DF" w:rsidRDefault="005F52DF" w:rsidP="005F52DF"/>
    <w:p w14:paraId="79E54C12" w14:textId="77777777" w:rsidR="005F52DF" w:rsidRPr="005F52DF" w:rsidRDefault="005F52DF" w:rsidP="005F52DF">
      <w:r w:rsidRPr="005F52DF">
        <w:rPr>
          <w:rFonts w:cs="Mangal"/>
          <w:cs/>
          <w:lang w:bidi="hi-IN"/>
        </w:rPr>
        <w:t>तीसरा</w:t>
      </w:r>
      <w:r w:rsidRPr="005F52DF">
        <w:t xml:space="preserve">, </w:t>
      </w:r>
      <w:r w:rsidRPr="005F52DF">
        <w:rPr>
          <w:rFonts w:cs="Mangal"/>
          <w:cs/>
          <w:lang w:bidi="hi-IN"/>
        </w:rPr>
        <w:t>हमारे पास आत्मा है</w:t>
      </w:r>
      <w:r w:rsidRPr="005F52DF">
        <w:t xml:space="preserve">, </w:t>
      </w:r>
      <w:r w:rsidRPr="005F52DF">
        <w:rPr>
          <w:rFonts w:cs="Mangal"/>
          <w:cs/>
          <w:lang w:bidi="hi-IN"/>
        </w:rPr>
        <w:t>जिसे आखिरी दिनों में सभी शरीरों पर उंडेला जाना था</w:t>
      </w:r>
      <w:r w:rsidRPr="005F52DF">
        <w:t xml:space="preserve">, </w:t>
      </w:r>
      <w:r w:rsidRPr="005F52DF">
        <w:rPr>
          <w:rFonts w:cs="Mangal"/>
          <w:cs/>
          <w:lang w:bidi="hi-IN"/>
        </w:rPr>
        <w:t>जिसकी शुरुआत पेंटेकोस्ट से हुई थी। यह</w:t>
      </w:r>
      <w:r w:rsidRPr="005F52DF">
        <w:t xml:space="preserve">, </w:t>
      </w:r>
      <w:r w:rsidRPr="005F52DF">
        <w:rPr>
          <w:rFonts w:cs="Mangal"/>
          <w:cs/>
          <w:lang w:bidi="hi-IN"/>
        </w:rPr>
        <w:t>बेशक</w:t>
      </w:r>
      <w:r w:rsidRPr="005F52DF">
        <w:t xml:space="preserve">, </w:t>
      </w:r>
      <w:r w:rsidRPr="005F52DF">
        <w:rPr>
          <w:rFonts w:cs="Mangal"/>
          <w:cs/>
          <w:lang w:bidi="hi-IN"/>
        </w:rPr>
        <w:t>संतों (चर्च) की विरासत है। हम इसे रैप्चर से जोड़ते हैं</w:t>
      </w:r>
      <w:r w:rsidRPr="005F52DF">
        <w:t xml:space="preserve">, </w:t>
      </w:r>
      <w:r w:rsidRPr="005F52DF">
        <w:rPr>
          <w:rFonts w:cs="Mangal"/>
          <w:cs/>
          <w:lang w:bidi="hi-IN"/>
        </w:rPr>
        <w:t>क्योंकि हमारी विरासत एक आध्यात्मिक विरासत है।</w:t>
      </w:r>
    </w:p>
    <w:p w14:paraId="6CA43843" w14:textId="77777777" w:rsidR="005F52DF" w:rsidRPr="005F52DF" w:rsidRDefault="005F52DF" w:rsidP="005F52DF"/>
    <w:p w14:paraId="730F4791" w14:textId="77777777" w:rsidR="005F52DF" w:rsidRPr="005F52DF" w:rsidRDefault="005F52DF" w:rsidP="005F52DF">
      <w:r w:rsidRPr="005F52DF">
        <w:rPr>
          <w:rFonts w:cs="Mangal"/>
          <w:cs/>
          <w:lang w:bidi="hi-IN"/>
        </w:rPr>
        <w:t>तो फिर</w:t>
      </w:r>
      <w:r w:rsidRPr="005F52DF">
        <w:t xml:space="preserve">, </w:t>
      </w:r>
      <w:r w:rsidRPr="005F52DF">
        <w:rPr>
          <w:rFonts w:cs="Mangal"/>
          <w:cs/>
          <w:lang w:bidi="hi-IN"/>
        </w:rPr>
        <w:t>हम पानी</w:t>
      </w:r>
      <w:r w:rsidRPr="005F52DF">
        <w:t xml:space="preserve">, </w:t>
      </w:r>
      <w:r w:rsidRPr="005F52DF">
        <w:rPr>
          <w:rFonts w:cs="Mangal"/>
          <w:cs/>
          <w:lang w:bidi="hi-IN"/>
        </w:rPr>
        <w:t>आग (खून)</w:t>
      </w:r>
      <w:r w:rsidRPr="005F52DF">
        <w:t xml:space="preserve">, </w:t>
      </w:r>
      <w:r w:rsidRPr="005F52DF">
        <w:rPr>
          <w:rFonts w:cs="Mangal"/>
          <w:cs/>
          <w:lang w:bidi="hi-IN"/>
        </w:rPr>
        <w:t>और आत्मा देखते हैं। एक शरीर के लिए</w:t>
      </w:r>
      <w:r w:rsidRPr="005F52DF">
        <w:t xml:space="preserve">, </w:t>
      </w:r>
      <w:r w:rsidRPr="005F52DF">
        <w:rPr>
          <w:rFonts w:cs="Mangal"/>
          <w:cs/>
          <w:lang w:bidi="hi-IN"/>
        </w:rPr>
        <w:t>एक आत्मा के लिए</w:t>
      </w:r>
      <w:r w:rsidRPr="005F52DF">
        <w:t xml:space="preserve">, </w:t>
      </w:r>
      <w:r w:rsidRPr="005F52DF">
        <w:rPr>
          <w:rFonts w:cs="Mangal"/>
          <w:cs/>
          <w:lang w:bidi="hi-IN"/>
        </w:rPr>
        <w:t>और एक आत्मा के लिए: तीन पक्के काम जो हमें उसमें पूरा बनाते हैं</w:t>
      </w:r>
      <w:r w:rsidRPr="005F52DF">
        <w:t xml:space="preserve">, </w:t>
      </w:r>
      <w:r w:rsidRPr="005F52DF">
        <w:rPr>
          <w:rFonts w:cs="Mangal"/>
          <w:cs/>
          <w:lang w:bidi="hi-IN"/>
        </w:rPr>
        <w:t>परमेश्वर के काम से उसकी छवि में बनाए गए (शरीर</w:t>
      </w:r>
      <w:r w:rsidRPr="005F52DF">
        <w:t xml:space="preserve">, </w:t>
      </w:r>
      <w:r w:rsidRPr="005F52DF">
        <w:rPr>
          <w:rFonts w:cs="Mangal"/>
          <w:cs/>
          <w:lang w:bidi="hi-IN"/>
        </w:rPr>
        <w:t>आत्मा</w:t>
      </w:r>
      <w:r w:rsidRPr="005F52DF">
        <w:t xml:space="preserve">, </w:t>
      </w:r>
      <w:r w:rsidRPr="005F52DF">
        <w:rPr>
          <w:rFonts w:cs="Mangal"/>
          <w:cs/>
          <w:lang w:bidi="hi-IN"/>
        </w:rPr>
        <w:t>आत्मा)</w:t>
      </w:r>
      <w:r w:rsidRPr="005F52DF">
        <w:t xml:space="preserve">, </w:t>
      </w:r>
      <w:r w:rsidRPr="005F52DF">
        <w:rPr>
          <w:rFonts w:cs="Mangal"/>
          <w:cs/>
          <w:lang w:bidi="hi-IN"/>
        </w:rPr>
        <w:t>तीन-में-एक</w:t>
      </w:r>
      <w:r w:rsidRPr="005F52DF">
        <w:t xml:space="preserve">, </w:t>
      </w:r>
      <w:r w:rsidRPr="005F52DF">
        <w:rPr>
          <w:rFonts w:cs="Mangal"/>
          <w:cs/>
          <w:lang w:bidi="hi-IN"/>
        </w:rPr>
        <w:t>पिता</w:t>
      </w:r>
      <w:r w:rsidRPr="005F52DF">
        <w:t xml:space="preserve">, </w:t>
      </w:r>
      <w:r w:rsidRPr="005F52DF">
        <w:rPr>
          <w:rFonts w:cs="Mangal"/>
          <w:cs/>
          <w:lang w:bidi="hi-IN"/>
        </w:rPr>
        <w:t>पुत्र और पवित्र आत्मा के रूप में</w:t>
      </w:r>
      <w:r w:rsidRPr="005F52DF">
        <w:t xml:space="preserve">, </w:t>
      </w:r>
      <w:r w:rsidRPr="005F52DF">
        <w:rPr>
          <w:rFonts w:cs="Mangal"/>
          <w:cs/>
          <w:lang w:bidi="hi-IN"/>
        </w:rPr>
        <w:t>क्योंकि हमें पवित्र शास्त्रों में बताया गया है कि ये तीनों एक हैं।</w:t>
      </w:r>
    </w:p>
    <w:p w14:paraId="2C396ECD" w14:textId="77777777" w:rsidR="005F52DF" w:rsidRPr="005F52DF" w:rsidRDefault="005F52DF" w:rsidP="005F52DF"/>
    <w:p w14:paraId="325C8252" w14:textId="77777777" w:rsidR="005F52DF" w:rsidRPr="005F52DF" w:rsidRDefault="005F52DF" w:rsidP="005F52DF">
      <w:r w:rsidRPr="005F52DF">
        <w:rPr>
          <w:rFonts w:cs="Mangal"/>
          <w:cs/>
          <w:lang w:bidi="hi-IN"/>
        </w:rPr>
        <w:t>हमने जो कहा है</w:t>
      </w:r>
      <w:r w:rsidRPr="005F52DF">
        <w:t xml:space="preserve">, </w:t>
      </w:r>
      <w:r w:rsidRPr="005F52DF">
        <w:rPr>
          <w:rFonts w:cs="Mangal"/>
          <w:cs/>
          <w:lang w:bidi="hi-IN"/>
        </w:rPr>
        <w:t>उसके आखिर में</w:t>
      </w:r>
      <w:r w:rsidRPr="005F52DF">
        <w:t xml:space="preserve">, </w:t>
      </w:r>
      <w:r w:rsidRPr="005F52DF">
        <w:rPr>
          <w:rFonts w:cs="Mangal"/>
          <w:cs/>
          <w:lang w:bidi="hi-IN"/>
        </w:rPr>
        <w:t>हालांकि हम समझते हैं कि पवित्र शास्त्रों की पूरी रचना इंसानियत की सभी ज़रूरतों को पूरा करने और गाइड करने के लिए है</w:t>
      </w:r>
      <w:r w:rsidRPr="005F52DF">
        <w:t xml:space="preserve">, </w:t>
      </w:r>
      <w:r w:rsidRPr="005F52DF">
        <w:rPr>
          <w:rFonts w:cs="Mangal"/>
          <w:cs/>
          <w:lang w:bidi="hi-IN"/>
        </w:rPr>
        <w:t>फिर भी</w:t>
      </w:r>
      <w:r w:rsidRPr="005F52DF">
        <w:t xml:space="preserve">, </w:t>
      </w:r>
      <w:r w:rsidRPr="005F52DF">
        <w:rPr>
          <w:rFonts w:cs="Mangal"/>
          <w:cs/>
          <w:lang w:bidi="hi-IN"/>
        </w:rPr>
        <w:t>अपनी पढ़ाई और रिसर्च के दौरान</w:t>
      </w:r>
      <w:r w:rsidRPr="005F52DF">
        <w:t xml:space="preserve">, </w:t>
      </w:r>
      <w:r w:rsidRPr="005F52DF">
        <w:rPr>
          <w:rFonts w:cs="Mangal"/>
          <w:cs/>
          <w:lang w:bidi="hi-IN"/>
        </w:rPr>
        <w:t>हमें एक गहरी सच्चाई का पता चलता है: खास तौर पर</w:t>
      </w:r>
      <w:r w:rsidRPr="005F52DF">
        <w:t xml:space="preserve">, </w:t>
      </w:r>
      <w:r w:rsidRPr="005F52DF">
        <w:rPr>
          <w:rFonts w:cs="Mangal"/>
          <w:cs/>
          <w:lang w:bidi="hi-IN"/>
        </w:rPr>
        <w:t>ओल्ड टेस्टामेंट अपने कानून के साथ यहूदियों (पानी की दुनिया और पेड़-पौधों) का है</w:t>
      </w:r>
      <w:r w:rsidRPr="005F52DF">
        <w:t xml:space="preserve">, </w:t>
      </w:r>
      <w:r w:rsidRPr="005F52DF">
        <w:rPr>
          <w:rFonts w:cs="Mangal"/>
          <w:cs/>
          <w:lang w:bidi="hi-IN"/>
        </w:rPr>
        <w:t>जो पिता बनने के युग को दिखाता है। न्यू टेस्टामेंट</w:t>
      </w:r>
      <w:r w:rsidRPr="005F52DF">
        <w:t xml:space="preserve">, </w:t>
      </w:r>
      <w:r w:rsidRPr="005F52DF">
        <w:rPr>
          <w:rFonts w:cs="Mangal"/>
          <w:cs/>
          <w:lang w:bidi="hi-IN"/>
        </w:rPr>
        <w:t>अपनी कृपा के साथ</w:t>
      </w:r>
      <w:r w:rsidRPr="005F52DF">
        <w:t xml:space="preserve">, </w:t>
      </w:r>
      <w:r w:rsidRPr="005F52DF">
        <w:rPr>
          <w:rFonts w:cs="Mangal"/>
          <w:cs/>
          <w:lang w:bidi="hi-IN"/>
        </w:rPr>
        <w:t>गैर-यहूदियों (खून की दुनिया) का है</w:t>
      </w:r>
      <w:r w:rsidRPr="005F52DF">
        <w:t xml:space="preserve">, </w:t>
      </w:r>
      <w:r w:rsidRPr="005F52DF">
        <w:rPr>
          <w:rFonts w:cs="Mangal"/>
          <w:cs/>
          <w:lang w:bidi="hi-IN"/>
        </w:rPr>
        <w:t>जो बेटे होने को दिखाता है। स्पिरिचुअल टेस्टामेंट</w:t>
      </w:r>
      <w:r w:rsidRPr="005F52DF">
        <w:t xml:space="preserve">, </w:t>
      </w:r>
      <w:r w:rsidRPr="005F52DF">
        <w:rPr>
          <w:rFonts w:cs="Mangal"/>
          <w:cs/>
          <w:lang w:bidi="hi-IN"/>
        </w:rPr>
        <w:t>जिसे परमेश्वर के प्रति अपने खुलासे वाले विश्वास या ज़ाहिर प्यार (दान) के साथ प्रकाशितवाक्य की किताब कहा जाता है</w:t>
      </w:r>
      <w:r w:rsidRPr="005F52DF">
        <w:t xml:space="preserve">, </w:t>
      </w:r>
      <w:r w:rsidRPr="005F52DF">
        <w:rPr>
          <w:rFonts w:cs="Mangal"/>
          <w:cs/>
          <w:lang w:bidi="hi-IN"/>
        </w:rPr>
        <w:t>परमेश्वर के संतों या चर्च (स्पिरिचुअल या स्वर्गदूतों की दुनिया) का है</w:t>
      </w:r>
      <w:r w:rsidRPr="005F52DF">
        <w:t xml:space="preserve">, </w:t>
      </w:r>
      <w:r w:rsidRPr="005F52DF">
        <w:rPr>
          <w:rFonts w:cs="Mangal"/>
          <w:cs/>
          <w:lang w:bidi="hi-IN"/>
        </w:rPr>
        <w:t>जो पवित्र आत्मा के युग को दिखाता है।</w:t>
      </w:r>
    </w:p>
    <w:p w14:paraId="22004115" w14:textId="77777777" w:rsidR="005F52DF" w:rsidRPr="005F52DF" w:rsidRDefault="005F52DF" w:rsidP="005F52DF"/>
    <w:p w14:paraId="7ECD8C6E" w14:textId="77777777" w:rsidR="005F52DF" w:rsidRPr="005F52DF" w:rsidRDefault="005F52DF" w:rsidP="005F52DF">
      <w:r w:rsidRPr="005F52DF">
        <w:rPr>
          <w:rFonts w:cs="Mangal"/>
          <w:cs/>
          <w:lang w:bidi="hi-IN"/>
        </w:rPr>
        <w:t>पहला युग पिता को दिखाता है</w:t>
      </w:r>
      <w:r w:rsidRPr="005F52DF">
        <w:t xml:space="preserve">, </w:t>
      </w:r>
      <w:r w:rsidRPr="005F52DF">
        <w:rPr>
          <w:rFonts w:cs="Mangal"/>
          <w:cs/>
          <w:lang w:bidi="hi-IN"/>
        </w:rPr>
        <w:t>दूसरा माँ को (कैलवरी में तकलीफ़)</w:t>
      </w:r>
      <w:r w:rsidRPr="005F52DF">
        <w:t xml:space="preserve">, </w:t>
      </w:r>
      <w:r w:rsidRPr="005F52DF">
        <w:rPr>
          <w:rFonts w:cs="Mangal"/>
          <w:cs/>
          <w:lang w:bidi="hi-IN"/>
        </w:rPr>
        <w:t>और तीसरा</w:t>
      </w:r>
      <w:r w:rsidRPr="005F52DF">
        <w:t xml:space="preserve">, </w:t>
      </w:r>
      <w:r w:rsidRPr="005F52DF">
        <w:rPr>
          <w:rFonts w:cs="Mangal"/>
          <w:cs/>
          <w:lang w:bidi="hi-IN"/>
        </w:rPr>
        <w:t>हमारे पास भगवान के बच्चे हैं।</w:t>
      </w:r>
    </w:p>
    <w:p w14:paraId="2E9154F1" w14:textId="77777777" w:rsidR="005F52DF" w:rsidRPr="005F52DF" w:rsidRDefault="005F52DF" w:rsidP="005F52DF"/>
    <w:p w14:paraId="18747A7E" w14:textId="77777777" w:rsidR="005F52DF" w:rsidRPr="005F52DF" w:rsidRDefault="005F52DF" w:rsidP="005F52DF">
      <w:r w:rsidRPr="005F52DF">
        <w:rPr>
          <w:rFonts w:cs="Mangal"/>
          <w:cs/>
          <w:lang w:bidi="hi-IN"/>
        </w:rPr>
        <w:t>रेव. जॉर्ज लियोन पाइक सीनियर द्वारा</w:t>
      </w:r>
    </w:p>
    <w:p w14:paraId="478BFE8D" w14:textId="77777777" w:rsidR="005F52DF" w:rsidRPr="005F52DF" w:rsidRDefault="005F52DF" w:rsidP="005F52DF"/>
    <w:p w14:paraId="60B14BB3" w14:textId="77777777" w:rsidR="005F52DF" w:rsidRPr="005F52DF" w:rsidRDefault="005F52DF" w:rsidP="005F52DF">
      <w:r w:rsidRPr="005F52DF">
        <w:rPr>
          <w:rFonts w:cs="Mangal"/>
          <w:cs/>
          <w:lang w:bidi="hi-IN"/>
        </w:rPr>
        <w:t>जीसस क्राइस्ट के इटरनल किंगडम ऑफ़ अबंडेंट लाइफ़</w:t>
      </w:r>
      <w:r w:rsidRPr="005F52DF">
        <w:t xml:space="preserve">, </w:t>
      </w:r>
      <w:r w:rsidRPr="005F52DF">
        <w:rPr>
          <w:rFonts w:cs="Mangal"/>
          <w:cs/>
          <w:lang w:bidi="hi-IN"/>
        </w:rPr>
        <w:t>इंक. के फ़ाउंडर और पहले प्रेसिडेंट</w:t>
      </w:r>
    </w:p>
    <w:p w14:paraId="0CB20220" w14:textId="77777777" w:rsidR="005F52DF" w:rsidRPr="005F52DF" w:rsidRDefault="005F52DF" w:rsidP="005F52DF"/>
    <w:p w14:paraId="24082EEA" w14:textId="77777777" w:rsidR="005F52DF" w:rsidRPr="005F52DF" w:rsidRDefault="005F52DF" w:rsidP="005F52DF">
      <w:r w:rsidRPr="005F52DF">
        <w:rPr>
          <w:rFonts w:cs="Mangal"/>
          <w:cs/>
          <w:lang w:bidi="hi-IN"/>
        </w:rPr>
        <w:t>प्रभु के प्रति पवित्रता</w:t>
      </w:r>
    </w:p>
    <w:p w14:paraId="68FC7DB4" w14:textId="77777777" w:rsidR="005F52DF" w:rsidRPr="005F52DF" w:rsidRDefault="005F52DF" w:rsidP="005F52DF"/>
    <w:p w14:paraId="396F5329" w14:textId="77777777" w:rsidR="005F52DF" w:rsidRPr="005F52DF" w:rsidRDefault="005F52DF" w:rsidP="005F52DF">
      <w:r w:rsidRPr="005F52DF">
        <w:rPr>
          <w:rFonts w:cs="Mangal"/>
          <w:cs/>
          <w:lang w:bidi="hi-IN"/>
        </w:rPr>
        <w:t>यह मैसेज मुफ़्त बांटने के लिए पब्लिश किया गया है। ज़्यादा कॉपी के लिए</w:t>
      </w:r>
      <w:r w:rsidRPr="005F52DF">
        <w:t xml:space="preserve">, </w:t>
      </w:r>
      <w:r w:rsidRPr="005F52DF">
        <w:rPr>
          <w:rFonts w:cs="Mangal"/>
          <w:cs/>
          <w:lang w:bidi="hi-IN"/>
        </w:rPr>
        <w:t>अगर हो सके तो नीचे दिए गए पते पर इंग्लिश में लिखें</w:t>
      </w:r>
      <w:r w:rsidRPr="005F52DF">
        <w:t xml:space="preserve">, </w:t>
      </w:r>
      <w:r w:rsidRPr="005F52DF">
        <w:rPr>
          <w:rFonts w:cs="Mangal"/>
          <w:cs/>
          <w:lang w:bidi="hi-IN"/>
        </w:rPr>
        <w:t>और बताएं कि आप कितनी कॉपी समझदारी से इस्तेमाल कर सकते हैं।</w:t>
      </w:r>
    </w:p>
    <w:p w14:paraId="7ED60D87" w14:textId="77777777" w:rsidR="005F52DF" w:rsidRPr="005F52DF" w:rsidRDefault="005F52DF" w:rsidP="005F52DF"/>
    <w:p w14:paraId="31475CE4" w14:textId="1DB60DAF" w:rsidR="005F52DF" w:rsidRDefault="005F52DF" w:rsidP="005F52DF">
      <w:r>
        <w:t>HIN</w:t>
      </w:r>
      <w:r w:rsidRPr="005F52DF">
        <w:t>9913T •</w:t>
      </w:r>
      <w:r>
        <w:t xml:space="preserve"> HINDI</w:t>
      </w:r>
      <w:r w:rsidRPr="005F52DF">
        <w:t xml:space="preserve"> •</w:t>
      </w:r>
      <w:r>
        <w:t xml:space="preserve"> </w:t>
      </w:r>
      <w:r>
        <w:t>REVELATIONAL TRUTHS</w:t>
      </w:r>
    </w:p>
    <w:sectPr w:rsidR="005F52DF" w:rsidSect="00F11D11">
      <w:pgSz w:w="12240" w:h="15840" w:code="1"/>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2DF"/>
    <w:rsid w:val="00352587"/>
    <w:rsid w:val="005F52DF"/>
    <w:rsid w:val="007E2328"/>
    <w:rsid w:val="00814DA6"/>
    <w:rsid w:val="00CA79D9"/>
    <w:rsid w:val="00DF681C"/>
    <w:rsid w:val="00F11D11"/>
  </w:rsids>
  <m:mathPr>
    <m:mathFont m:val="Cambria Math"/>
    <m:brkBin m:val="before"/>
    <m:brkBinSub m:val="--"/>
    <m:smallFrac m:val="0"/>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C6F77"/>
  <w15:chartTrackingRefBased/>
  <w15:docId w15:val="{F71B8A8F-024E-4CD9-930A-DFA5BEDA4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F52D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F52D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F52D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F52D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F52D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F52D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52D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52D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52D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TBody">
    <w:name w:val="CTBody"/>
    <w:basedOn w:val="Normal"/>
    <w:link w:val="CTBodyChar"/>
    <w:qFormat/>
    <w:rsid w:val="00814DA6"/>
    <w:pPr>
      <w:widowControl w:val="0"/>
      <w:overflowPunct w:val="0"/>
      <w:autoSpaceDE w:val="0"/>
      <w:autoSpaceDN w:val="0"/>
      <w:adjustRightInd w:val="0"/>
      <w:ind w:firstLine="360"/>
    </w:pPr>
    <w:rPr>
      <w:rFonts w:ascii="Cambria" w:eastAsia="Times New Roman" w:hAnsi="Cambria" w:cs="Times New Roman"/>
      <w:kern w:val="28"/>
      <w:sz w:val="24"/>
    </w:rPr>
  </w:style>
  <w:style w:type="character" w:customStyle="1" w:styleId="CTBodyChar">
    <w:name w:val="CTBody Char"/>
    <w:basedOn w:val="DefaultParagraphFont"/>
    <w:link w:val="CTBody"/>
    <w:rsid w:val="00814DA6"/>
    <w:rPr>
      <w:rFonts w:ascii="Cambria" w:eastAsia="Times New Roman" w:hAnsi="Cambria" w:cs="Times New Roman"/>
      <w:kern w:val="28"/>
      <w:sz w:val="24"/>
    </w:rPr>
  </w:style>
  <w:style w:type="paragraph" w:customStyle="1" w:styleId="CTHead">
    <w:name w:val="CTHead"/>
    <w:basedOn w:val="Normal"/>
    <w:next w:val="Normal"/>
    <w:link w:val="CTHeadChar"/>
    <w:qFormat/>
    <w:rsid w:val="00814DA6"/>
    <w:pPr>
      <w:widowControl w:val="0"/>
      <w:overflowPunct w:val="0"/>
      <w:autoSpaceDE w:val="0"/>
      <w:autoSpaceDN w:val="0"/>
      <w:adjustRightInd w:val="0"/>
      <w:jc w:val="center"/>
    </w:pPr>
    <w:rPr>
      <w:rFonts w:ascii="Calibri" w:eastAsia="Times New Roman" w:hAnsi="Calibri" w:cs="Times New Roman"/>
      <w:b/>
      <w:kern w:val="28"/>
      <w:sz w:val="32"/>
    </w:rPr>
  </w:style>
  <w:style w:type="character" w:customStyle="1" w:styleId="CTHeadChar">
    <w:name w:val="CTHead Char"/>
    <w:basedOn w:val="DefaultParagraphFont"/>
    <w:link w:val="CTHead"/>
    <w:rsid w:val="00814DA6"/>
    <w:rPr>
      <w:rFonts w:ascii="Calibri" w:eastAsia="Times New Roman" w:hAnsi="Calibri" w:cs="Times New Roman"/>
      <w:b/>
      <w:kern w:val="28"/>
      <w:sz w:val="32"/>
    </w:rPr>
  </w:style>
  <w:style w:type="paragraph" w:customStyle="1" w:styleId="CTSubTitle">
    <w:name w:val="CTSubTitle"/>
    <w:basedOn w:val="Normal"/>
    <w:next w:val="CTBody"/>
    <w:link w:val="CTSubTitleChar"/>
    <w:qFormat/>
    <w:rsid w:val="00814DA6"/>
    <w:pPr>
      <w:widowControl w:val="0"/>
      <w:overflowPunct w:val="0"/>
      <w:autoSpaceDE w:val="0"/>
      <w:autoSpaceDN w:val="0"/>
      <w:adjustRightInd w:val="0"/>
      <w:jc w:val="center"/>
    </w:pPr>
    <w:rPr>
      <w:rFonts w:ascii="Cambria" w:eastAsia="Times New Roman" w:hAnsi="Cambria" w:cs="Times New Roman"/>
      <w:i/>
      <w:kern w:val="28"/>
      <w:sz w:val="28"/>
    </w:rPr>
  </w:style>
  <w:style w:type="character" w:customStyle="1" w:styleId="CTSubTitleChar">
    <w:name w:val="CTSubTitle Char"/>
    <w:basedOn w:val="DefaultParagraphFont"/>
    <w:link w:val="CTSubTitle"/>
    <w:rsid w:val="00814DA6"/>
    <w:rPr>
      <w:rFonts w:ascii="Cambria" w:eastAsia="Times New Roman" w:hAnsi="Cambria" w:cs="Times New Roman"/>
      <w:i/>
      <w:kern w:val="28"/>
      <w:sz w:val="28"/>
    </w:rPr>
  </w:style>
  <w:style w:type="character" w:customStyle="1" w:styleId="Heading1Char">
    <w:name w:val="Heading 1 Char"/>
    <w:basedOn w:val="DefaultParagraphFont"/>
    <w:link w:val="Heading1"/>
    <w:uiPriority w:val="9"/>
    <w:rsid w:val="005F52D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F52D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F52D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F52D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F52D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F52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F52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F52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F52DF"/>
    <w:rPr>
      <w:rFonts w:eastAsiaTheme="majorEastAsia" w:cstheme="majorBidi"/>
      <w:color w:val="272727" w:themeColor="text1" w:themeTint="D8"/>
    </w:rPr>
  </w:style>
  <w:style w:type="paragraph" w:styleId="Title">
    <w:name w:val="Title"/>
    <w:basedOn w:val="Normal"/>
    <w:next w:val="Normal"/>
    <w:link w:val="TitleChar"/>
    <w:uiPriority w:val="10"/>
    <w:qFormat/>
    <w:rsid w:val="005F52D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52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F52D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52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F52D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F52DF"/>
    <w:rPr>
      <w:i/>
      <w:iCs/>
      <w:color w:val="404040" w:themeColor="text1" w:themeTint="BF"/>
    </w:rPr>
  </w:style>
  <w:style w:type="paragraph" w:styleId="ListParagraph">
    <w:name w:val="List Paragraph"/>
    <w:basedOn w:val="Normal"/>
    <w:uiPriority w:val="34"/>
    <w:qFormat/>
    <w:rsid w:val="005F52DF"/>
    <w:pPr>
      <w:ind w:left="720"/>
      <w:contextualSpacing/>
    </w:pPr>
  </w:style>
  <w:style w:type="character" w:styleId="IntenseEmphasis">
    <w:name w:val="Intense Emphasis"/>
    <w:basedOn w:val="DefaultParagraphFont"/>
    <w:uiPriority w:val="21"/>
    <w:qFormat/>
    <w:rsid w:val="005F52DF"/>
    <w:rPr>
      <w:i/>
      <w:iCs/>
      <w:color w:val="2F5496" w:themeColor="accent1" w:themeShade="BF"/>
    </w:rPr>
  </w:style>
  <w:style w:type="paragraph" w:styleId="IntenseQuote">
    <w:name w:val="Intense Quote"/>
    <w:basedOn w:val="Normal"/>
    <w:next w:val="Normal"/>
    <w:link w:val="IntenseQuoteChar"/>
    <w:uiPriority w:val="30"/>
    <w:qFormat/>
    <w:rsid w:val="005F52D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F52DF"/>
    <w:rPr>
      <w:i/>
      <w:iCs/>
      <w:color w:val="2F5496" w:themeColor="accent1" w:themeShade="BF"/>
    </w:rPr>
  </w:style>
  <w:style w:type="character" w:styleId="IntenseReference">
    <w:name w:val="Intense Reference"/>
    <w:basedOn w:val="DefaultParagraphFont"/>
    <w:uiPriority w:val="32"/>
    <w:qFormat/>
    <w:rsid w:val="005F52D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054AE-3F95-4B51-B1F8-F2A66699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Kistler</dc:creator>
  <cp:keywords/>
  <dc:description/>
  <cp:lastModifiedBy>Charles Kistler</cp:lastModifiedBy>
  <cp:revision>1</cp:revision>
  <dcterms:created xsi:type="dcterms:W3CDTF">2025-11-29T17:01:00Z</dcterms:created>
  <dcterms:modified xsi:type="dcterms:W3CDTF">2025-11-29T17:02:00Z</dcterms:modified>
</cp:coreProperties>
</file>